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C0" w:rsidRDefault="00636EC0" w:rsidP="00636EC0">
      <w:pPr>
        <w:jc w:val="center"/>
        <w:rPr>
          <w:sz w:val="28"/>
          <w:szCs w:val="28"/>
        </w:rPr>
      </w:pPr>
      <w:r w:rsidRPr="00212F50">
        <w:rPr>
          <w:sz w:val="28"/>
          <w:szCs w:val="28"/>
        </w:rPr>
        <w:t>Уважаемые коллеги</w:t>
      </w:r>
      <w:r>
        <w:rPr>
          <w:sz w:val="28"/>
          <w:szCs w:val="28"/>
        </w:rPr>
        <w:t>!</w:t>
      </w:r>
      <w:r>
        <w:rPr>
          <w:sz w:val="28"/>
          <w:szCs w:val="28"/>
        </w:rPr>
        <w:br/>
      </w:r>
    </w:p>
    <w:p w:rsidR="00636EC0" w:rsidRDefault="00636EC0" w:rsidP="00636EC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Напоминаю, что при обновлении информация, находящаяся в формах, которые обновляются, будет утеряна. Перед обновлением необходимо выгрузить формы в формат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eastAsia="Times New Roman" w:hAnsi="Times New Roman" w:cs="Times New Roman"/>
          <w:sz w:val="28"/>
          <w:szCs w:val="28"/>
        </w:rPr>
        <w:t>, для возможности дальнейшей работы с ними.</w:t>
      </w:r>
    </w:p>
    <w:p w:rsidR="00636EC0" w:rsidRDefault="00636EC0" w:rsidP="00636EC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636EC0" w:rsidRDefault="00636EC0" w:rsidP="00636EC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ыгрузить контроли ПО ФОРМЕ ("Контроли" - выбрать форму - "Выгрузить ВСЕ контроли по форме")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  <w:t>1.1</w:t>
      </w:r>
      <w:proofErr w:type="gramStart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407572">
        <w:rPr>
          <w:rFonts w:ascii="Times New Roman" w:eastAsia="Times New Roman" w:hAnsi="Times New Roman" w:cs="Times New Roman"/>
          <w:sz w:val="28"/>
          <w:szCs w:val="28"/>
        </w:rPr>
        <w:t>далить контроли по форме  ("Контроли" - выбрать форму - "Удалить ВСЕ контроли по форме")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тобы не остались "убранные" таблички, удалить форму ("Отчетные формы" - выбрать форму - "Удалить")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  <w:t>3. Загрузить "экранную" форму ("Отчетные формы" - "Импорт" - указать файл FRS)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Подгруженная форма окажется внизу, необходимо ее «перенести» на ее предыдущее место, далее нажать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Сохранить сортировку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  <w:t xml:space="preserve">4. Если в поставке есть контроли, то подгрузить присланный файл с контролями, если нет - подгрузить ранее сохраненные контроли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>
        <w:rPr>
          <w:rFonts w:ascii="Times New Roman" w:eastAsia="Times New Roman" w:hAnsi="Times New Roman" w:cs="Times New Roman"/>
          <w:sz w:val="28"/>
          <w:szCs w:val="28"/>
        </w:rPr>
        <w:t>Контроли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выбрать форму -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Загрузить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(загружать контроли ТОЛЬКО в режиме "</w:t>
      </w:r>
      <w:proofErr w:type="spellStart"/>
      <w:r w:rsidRPr="00E26C2D">
        <w:rPr>
          <w:rFonts w:ascii="Times New Roman" w:eastAsia="Times New Roman" w:hAnsi="Times New Roman" w:cs="Times New Roman"/>
          <w:sz w:val="28"/>
          <w:szCs w:val="28"/>
          <w:highlight w:val="yellow"/>
        </w:rPr>
        <w:t>Подгрузка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, никаких замещений!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При загрузке контролей может выйти окно, что обнаружены несогласованные контроли, на это сообщение не обращаем внимания! </w:t>
      </w:r>
      <w:r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>ВНИМАНИЕ! В поставке 1 контроли только на изменения в формах, соответственно,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>необходимо сначала подгрузить старые (сохраненные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)</w:t>
      </w:r>
      <w:r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контроли, затем так же через </w:t>
      </w:r>
      <w:proofErr w:type="spellStart"/>
      <w:r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>подгр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узку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загрузить контроли из поста</w:t>
      </w:r>
      <w:r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>вки.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  <w:t>5. Файлы *.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</w:t>
      </w:r>
      <w:r>
        <w:rPr>
          <w:rFonts w:ascii="Times New Roman" w:eastAsia="Times New Roman" w:hAnsi="Times New Roman" w:cs="Times New Roman"/>
          <w:sz w:val="28"/>
          <w:szCs w:val="28"/>
        </w:rPr>
        <w:t>етствующего года (&lt;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&gt;\2020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\Froms) с заменой </w:t>
      </w:r>
      <w:proofErr w:type="gramStart"/>
      <w:r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  <w:t>6. Не забыть привязать "новую" форму к типам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Если вы не знаете своего типа учреждения, то заходите в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тип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636EC0" w:rsidRPr="00E26C2D" w:rsidRDefault="00636EC0" w:rsidP="00636EC0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Так происходит обновление при наличии всех файлов: контроли, </w:t>
      </w:r>
      <w:r w:rsidRPr="00E26C2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FRS</w:t>
      </w:r>
      <w:r w:rsidRPr="00E26C2D">
        <w:rPr>
          <w:rFonts w:ascii="Times New Roman" w:eastAsia="Times New Roman" w:hAnsi="Times New Roman" w:cs="Times New Roman"/>
          <w:sz w:val="28"/>
          <w:szCs w:val="28"/>
        </w:rPr>
        <w:t>, 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Pr="00E26C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Pr="00E26C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Данные по форме теряются, если происходит замена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файл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FRS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Привязывать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новую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форму к типам МО нужно только при замене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файл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FRS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Вы можете удалять и загружать контроли по форме, не выполняя остальных пунктов порядка обновления форм.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636EC0" w:rsidRPr="009C701F" w:rsidRDefault="00636EC0" w:rsidP="00636EC0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 w:rsidRPr="00D73066">
        <w:rPr>
          <w:rFonts w:ascii="Times New Roman" w:eastAsia="Times New Roman" w:hAnsi="Times New Roman" w:cs="Times New Roman"/>
          <w:sz w:val="28"/>
          <w:szCs w:val="28"/>
        </w:rPr>
        <w:tab/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Вся информация по обновлению будет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 же </w:t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находиться на сайте </w:t>
      </w:r>
      <w:r>
        <w:rPr>
          <w:rFonts w:ascii="Times New Roman" w:eastAsia="Times New Roman" w:hAnsi="Times New Roman" w:cs="Times New Roman"/>
          <w:sz w:val="28"/>
          <w:szCs w:val="28"/>
        </w:rPr>
        <w:t>ГАУЗ «КУЗБАСС МИАЦ»: Специалистам→Медицинская статистика→Годовой отчет 2020</w:t>
      </w:r>
    </w:p>
    <w:p w:rsidR="00636EC0" w:rsidRPr="009C701F" w:rsidRDefault="00636EC0" w:rsidP="00636EC0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p w:rsidR="00636EC0" w:rsidRPr="00212F50" w:rsidRDefault="00636EC0" w:rsidP="00636EC0">
      <w:pPr>
        <w:ind w:firstLine="708"/>
        <w:rPr>
          <w:sz w:val="28"/>
          <w:szCs w:val="28"/>
        </w:rPr>
      </w:pPr>
    </w:p>
    <w:p w:rsidR="001D0E6A" w:rsidRPr="00636EC0" w:rsidRDefault="001D0E6A" w:rsidP="00636EC0"/>
    <w:sectPr w:rsidR="001D0E6A" w:rsidRPr="00636EC0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1FDA"/>
    <w:rsid w:val="001D0E6A"/>
    <w:rsid w:val="00636EC0"/>
    <w:rsid w:val="00EA1FDA"/>
    <w:rsid w:val="00F9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Каменская Елена Сергеевна</dc:creator>
  <cp:keywords/>
  <dc:description/>
  <cp:lastModifiedBy>Каменская Елена Сергеевна</cp:lastModifiedBy>
  <cp:revision>2</cp:revision>
  <dcterms:created xsi:type="dcterms:W3CDTF">2020-12-21T03:22:00Z</dcterms:created>
  <dcterms:modified xsi:type="dcterms:W3CDTF">2020-12-21T03:40:00Z</dcterms:modified>
</cp:coreProperties>
</file>